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C72" w:rsidRDefault="00075C72" w:rsidP="00075C72">
      <w:pPr>
        <w:jc w:val="center"/>
        <w:rPr>
          <w:sz w:val="16"/>
        </w:rPr>
      </w:pPr>
      <w:r w:rsidRPr="00E23376">
        <w:rPr>
          <w:noProof/>
        </w:rPr>
        <w:drawing>
          <wp:inline distT="0" distB="0" distL="0" distR="0" wp14:anchorId="2CCA87D7" wp14:editId="70CA173F">
            <wp:extent cx="495300" cy="63246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5C72" w:rsidRDefault="00075C72" w:rsidP="00075C72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075C72" w:rsidRDefault="00075C72" w:rsidP="00075C72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075C72" w:rsidRDefault="00075C72" w:rsidP="00075C72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075C72" w:rsidRDefault="00075C72" w:rsidP="00075C72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75C72" w:rsidRDefault="00075C72" w:rsidP="00075C72">
      <w:pPr>
        <w:rPr>
          <w:sz w:val="28"/>
          <w:szCs w:val="28"/>
          <w:u w:val="single"/>
        </w:rPr>
      </w:pPr>
      <w:r w:rsidRPr="001C7249">
        <w:rPr>
          <w:b/>
          <w:sz w:val="28"/>
          <w:szCs w:val="28"/>
          <w:u w:val="single"/>
        </w:rPr>
        <w:t xml:space="preserve">от </w:t>
      </w:r>
      <w:r w:rsidR="00402A29">
        <w:rPr>
          <w:b/>
          <w:sz w:val="28"/>
          <w:szCs w:val="28"/>
          <w:u w:val="single"/>
        </w:rPr>
        <w:t>08</w:t>
      </w:r>
      <w:bookmarkStart w:id="0" w:name="_GoBack"/>
      <w:bookmarkEnd w:id="0"/>
      <w:r w:rsidRPr="001C7249">
        <w:rPr>
          <w:b/>
          <w:sz w:val="28"/>
          <w:szCs w:val="28"/>
          <w:u w:val="single"/>
        </w:rPr>
        <w:t>.</w:t>
      </w:r>
      <w:r w:rsidR="00AD6190">
        <w:rPr>
          <w:b/>
          <w:sz w:val="28"/>
          <w:szCs w:val="28"/>
          <w:u w:val="single"/>
        </w:rPr>
        <w:t>07</w:t>
      </w:r>
      <w:r w:rsidRPr="001C7249">
        <w:rPr>
          <w:b/>
          <w:sz w:val="28"/>
          <w:szCs w:val="28"/>
          <w:u w:val="single"/>
        </w:rPr>
        <w:t>.202</w:t>
      </w:r>
      <w:r>
        <w:rPr>
          <w:b/>
          <w:sz w:val="28"/>
          <w:szCs w:val="28"/>
          <w:u w:val="single"/>
        </w:rPr>
        <w:t>2</w:t>
      </w:r>
      <w:r w:rsidRPr="001C7249">
        <w:rPr>
          <w:b/>
          <w:sz w:val="28"/>
          <w:szCs w:val="28"/>
          <w:u w:val="single"/>
        </w:rPr>
        <w:t xml:space="preserve"> №</w:t>
      </w:r>
      <w:r>
        <w:rPr>
          <w:b/>
          <w:sz w:val="28"/>
          <w:szCs w:val="28"/>
          <w:u w:val="single"/>
        </w:rPr>
        <w:t xml:space="preserve"> </w:t>
      </w:r>
      <w:r w:rsidR="00402A29">
        <w:rPr>
          <w:b/>
          <w:sz w:val="28"/>
          <w:szCs w:val="28"/>
          <w:u w:val="single"/>
        </w:rPr>
        <w:t>166</w:t>
      </w:r>
      <w:r>
        <w:rPr>
          <w:b/>
          <w:sz w:val="28"/>
          <w:szCs w:val="28"/>
          <w:u w:val="single"/>
        </w:rPr>
        <w:t>п</w:t>
      </w:r>
    </w:p>
    <w:p w:rsidR="00075C72" w:rsidRDefault="00075C72" w:rsidP="00075C72">
      <w:pPr>
        <w:spacing w:after="480"/>
        <w:ind w:left="567"/>
        <w:rPr>
          <w:sz w:val="20"/>
        </w:rPr>
      </w:pPr>
      <w:r>
        <w:rPr>
          <w:sz w:val="20"/>
        </w:rPr>
        <w:t xml:space="preserve">    </w:t>
      </w:r>
      <w:proofErr w:type="spellStart"/>
      <w:r>
        <w:rPr>
          <w:sz w:val="20"/>
        </w:rPr>
        <w:t>рп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075C72" w:rsidRPr="00751F5F" w:rsidTr="00AD6190">
        <w:trPr>
          <w:trHeight w:val="698"/>
        </w:trPr>
        <w:tc>
          <w:tcPr>
            <w:tcW w:w="4361" w:type="dxa"/>
          </w:tcPr>
          <w:p w:rsidR="00075C72" w:rsidRPr="00751F5F" w:rsidRDefault="00075C72" w:rsidP="00075C72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О внесении изменений в порядки </w:t>
            </w:r>
            <w:r w:rsidRPr="00E043FD">
              <w:rPr>
                <w:sz w:val="22"/>
                <w:szCs w:val="22"/>
              </w:rPr>
              <w:t>предоставления дополнительных мер социальной поддержки гражданам</w:t>
            </w:r>
            <w:r>
              <w:rPr>
                <w:sz w:val="22"/>
                <w:szCs w:val="22"/>
              </w:rPr>
              <w:t xml:space="preserve"> за счет средств резервного фонда Администрации Заполярного района</w:t>
            </w:r>
          </w:p>
        </w:tc>
      </w:tr>
    </w:tbl>
    <w:p w:rsidR="00075C72" w:rsidRDefault="00075C72" w:rsidP="00075C72">
      <w:pPr>
        <w:tabs>
          <w:tab w:val="left" w:pos="180"/>
        </w:tabs>
        <w:ind w:hanging="7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75C72" w:rsidRDefault="00075C72" w:rsidP="00075C72">
      <w:pPr>
        <w:tabs>
          <w:tab w:val="left" w:pos="180"/>
        </w:tabs>
        <w:ind w:hanging="783"/>
        <w:jc w:val="both"/>
        <w:rPr>
          <w:sz w:val="28"/>
          <w:szCs w:val="28"/>
        </w:rPr>
      </w:pPr>
    </w:p>
    <w:p w:rsidR="00075C72" w:rsidRDefault="00075C72" w:rsidP="00075C72">
      <w:pPr>
        <w:tabs>
          <w:tab w:val="left" w:pos="851"/>
        </w:tabs>
        <w:jc w:val="both"/>
        <w:rPr>
          <w:sz w:val="26"/>
          <w:szCs w:val="26"/>
        </w:rPr>
      </w:pPr>
      <w:r w:rsidRPr="001C08E8">
        <w:rPr>
          <w:sz w:val="26"/>
          <w:szCs w:val="26"/>
        </w:rPr>
        <w:tab/>
      </w:r>
      <w:r>
        <w:rPr>
          <w:sz w:val="26"/>
          <w:szCs w:val="26"/>
        </w:rPr>
        <w:t xml:space="preserve">Руководствуясь решением Совета Заполярного района от 02.06.2022                  № </w:t>
      </w:r>
      <w:r w:rsidRPr="00E043FD">
        <w:rPr>
          <w:sz w:val="26"/>
          <w:szCs w:val="26"/>
        </w:rPr>
        <w:t>196</w:t>
      </w:r>
      <w:r w:rsidRPr="003941F7">
        <w:rPr>
          <w:sz w:val="26"/>
          <w:szCs w:val="26"/>
        </w:rPr>
        <w:t>-р</w:t>
      </w:r>
      <w:r>
        <w:rPr>
          <w:sz w:val="26"/>
          <w:szCs w:val="26"/>
        </w:rPr>
        <w:t xml:space="preserve"> «</w:t>
      </w:r>
      <w:r w:rsidRPr="00E043FD">
        <w:rPr>
          <w:sz w:val="26"/>
          <w:szCs w:val="26"/>
        </w:rPr>
        <w:t>О дополнительных мерах социальной поддержки</w:t>
      </w:r>
      <w:r>
        <w:rPr>
          <w:sz w:val="26"/>
          <w:szCs w:val="26"/>
        </w:rPr>
        <w:t xml:space="preserve">», </w:t>
      </w:r>
      <w:r w:rsidRPr="001775D3">
        <w:rPr>
          <w:sz w:val="26"/>
          <w:szCs w:val="26"/>
        </w:rPr>
        <w:t>Положение</w:t>
      </w:r>
      <w:r>
        <w:rPr>
          <w:sz w:val="26"/>
          <w:szCs w:val="26"/>
        </w:rPr>
        <w:t>м</w:t>
      </w:r>
      <w:r w:rsidRPr="001775D3">
        <w:rPr>
          <w:sz w:val="26"/>
          <w:szCs w:val="26"/>
        </w:rPr>
        <w:t xml:space="preserve"> о резервном фонде Администрации Заполярного района</w:t>
      </w:r>
      <w:r>
        <w:rPr>
          <w:sz w:val="26"/>
          <w:szCs w:val="26"/>
        </w:rPr>
        <w:t>, утвержденным постановлением от 20.09.2010 №</w:t>
      </w:r>
      <w:r w:rsidRPr="00916806">
        <w:rPr>
          <w:sz w:val="26"/>
          <w:szCs w:val="26"/>
        </w:rPr>
        <w:t xml:space="preserve"> 1041 п</w:t>
      </w:r>
      <w:r>
        <w:rPr>
          <w:sz w:val="26"/>
          <w:szCs w:val="26"/>
        </w:rPr>
        <w:t>,</w:t>
      </w:r>
      <w:r w:rsidRPr="00916806">
        <w:rPr>
          <w:sz w:val="26"/>
          <w:szCs w:val="26"/>
        </w:rPr>
        <w:t xml:space="preserve"> </w:t>
      </w:r>
      <w:r>
        <w:rPr>
          <w:sz w:val="26"/>
          <w:szCs w:val="26"/>
        </w:rPr>
        <w:t>Администрация муниципального района «Заполярный район» Ненецкого автономного округа» ПОСТАНОВЛЯЕТ:</w:t>
      </w:r>
    </w:p>
    <w:p w:rsidR="00075C72" w:rsidRDefault="00075C72" w:rsidP="00075C72">
      <w:pPr>
        <w:tabs>
          <w:tab w:val="left" w:pos="851"/>
        </w:tabs>
        <w:jc w:val="both"/>
        <w:rPr>
          <w:sz w:val="26"/>
          <w:szCs w:val="26"/>
        </w:rPr>
      </w:pPr>
    </w:p>
    <w:p w:rsidR="00075C72" w:rsidRDefault="00075C72" w:rsidP="00075C72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ab/>
        <w:t xml:space="preserve">1. Внести в Порядок предоставления </w:t>
      </w:r>
      <w:r w:rsidRPr="00E043FD">
        <w:rPr>
          <w:sz w:val="26"/>
          <w:szCs w:val="26"/>
        </w:rPr>
        <w:t xml:space="preserve">единовременной выплаты одному </w:t>
      </w:r>
      <w:r>
        <w:rPr>
          <w:sz w:val="26"/>
          <w:szCs w:val="26"/>
        </w:rPr>
        <w:t>из членов семьи</w:t>
      </w:r>
      <w:r w:rsidRPr="00E043FD">
        <w:rPr>
          <w:sz w:val="26"/>
          <w:szCs w:val="26"/>
        </w:rPr>
        <w:t xml:space="preserve"> участника боевых действий, имевшего место жительства на территории Заполярного района и погибшего в ходе специальной военной операции на территориях Донецкой Народной Республики, Луганско</w:t>
      </w:r>
      <w:r>
        <w:rPr>
          <w:sz w:val="26"/>
          <w:szCs w:val="26"/>
        </w:rPr>
        <w:t xml:space="preserve">й Народной Республики и Украины, утвержденный постановлением Администрации Заполярного района </w:t>
      </w:r>
      <w:r w:rsidRPr="00075C72">
        <w:rPr>
          <w:sz w:val="26"/>
          <w:szCs w:val="26"/>
        </w:rPr>
        <w:t>от 21.06.2022 № 147п</w:t>
      </w:r>
      <w:r>
        <w:rPr>
          <w:sz w:val="26"/>
          <w:szCs w:val="26"/>
        </w:rPr>
        <w:t>, изменение, изложит пункт 5 в новой редакции:</w:t>
      </w:r>
    </w:p>
    <w:p w:rsidR="00075C72" w:rsidRPr="00544133" w:rsidRDefault="00075C72" w:rsidP="00075C7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ab/>
        <w:t xml:space="preserve">«5. </w:t>
      </w:r>
      <w:r w:rsidRPr="00544133">
        <w:rPr>
          <w:rFonts w:eastAsiaTheme="minorHAnsi"/>
          <w:sz w:val="26"/>
          <w:szCs w:val="26"/>
          <w:lang w:eastAsia="en-US"/>
        </w:rPr>
        <w:t>Для предоставления единовремен</w:t>
      </w:r>
      <w:r>
        <w:rPr>
          <w:rFonts w:eastAsiaTheme="minorHAnsi"/>
          <w:sz w:val="26"/>
          <w:szCs w:val="26"/>
          <w:lang w:eastAsia="en-US"/>
        </w:rPr>
        <w:t>ной денежной выплаты заявитель</w:t>
      </w:r>
      <w:r w:rsidRPr="00544133">
        <w:rPr>
          <w:rFonts w:eastAsiaTheme="minorHAnsi"/>
          <w:sz w:val="26"/>
          <w:szCs w:val="26"/>
          <w:lang w:eastAsia="en-US"/>
        </w:rPr>
        <w:t xml:space="preserve"> не позднее </w:t>
      </w:r>
      <w:r>
        <w:rPr>
          <w:rFonts w:eastAsiaTheme="minorHAnsi"/>
          <w:sz w:val="26"/>
          <w:szCs w:val="26"/>
          <w:lang w:eastAsia="en-US"/>
        </w:rPr>
        <w:t>одного года</w:t>
      </w:r>
      <w:r w:rsidRPr="00544133">
        <w:rPr>
          <w:rFonts w:eastAsiaTheme="minorHAnsi"/>
          <w:sz w:val="26"/>
          <w:szCs w:val="26"/>
          <w:lang w:eastAsia="en-US"/>
        </w:rPr>
        <w:t xml:space="preserve"> со дня гибели (смерти) </w:t>
      </w:r>
      <w:r>
        <w:rPr>
          <w:rFonts w:eastAsiaTheme="minorHAnsi"/>
          <w:sz w:val="26"/>
          <w:szCs w:val="26"/>
          <w:lang w:eastAsia="en-US"/>
        </w:rPr>
        <w:t>участника боевых действий предоставляет</w:t>
      </w:r>
      <w:r w:rsidRPr="00544133">
        <w:rPr>
          <w:rFonts w:eastAsiaTheme="minorHAnsi"/>
          <w:sz w:val="26"/>
          <w:szCs w:val="26"/>
          <w:lang w:eastAsia="en-US"/>
        </w:rPr>
        <w:t xml:space="preserve"> в </w:t>
      </w:r>
      <w:r>
        <w:rPr>
          <w:rFonts w:eastAsiaTheme="minorHAnsi"/>
          <w:sz w:val="26"/>
          <w:szCs w:val="26"/>
          <w:lang w:eastAsia="en-US"/>
        </w:rPr>
        <w:t>Администрацию Заполярного района</w:t>
      </w:r>
      <w:r w:rsidRPr="00544133">
        <w:rPr>
          <w:rFonts w:eastAsiaTheme="minorHAnsi"/>
          <w:sz w:val="26"/>
          <w:szCs w:val="26"/>
          <w:lang w:eastAsia="en-US"/>
        </w:rPr>
        <w:t xml:space="preserve"> следующие документы:</w:t>
      </w:r>
    </w:p>
    <w:p w:rsidR="00075C72" w:rsidRPr="00544133" w:rsidRDefault="00075C72" w:rsidP="00143E9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</w:t>
      </w:r>
      <w:r w:rsidRPr="00544133">
        <w:rPr>
          <w:rFonts w:eastAsiaTheme="minorHAnsi"/>
          <w:sz w:val="26"/>
          <w:szCs w:val="26"/>
          <w:lang w:eastAsia="en-US"/>
        </w:rPr>
        <w:t xml:space="preserve">) </w:t>
      </w:r>
      <w:hyperlink w:anchor="Par200" w:history="1">
        <w:r w:rsidRPr="006C5E75">
          <w:rPr>
            <w:rFonts w:eastAsiaTheme="minorHAnsi"/>
            <w:sz w:val="26"/>
            <w:szCs w:val="26"/>
            <w:lang w:eastAsia="en-US"/>
          </w:rPr>
          <w:t>заявление</w:t>
        </w:r>
      </w:hyperlink>
      <w:r w:rsidRPr="006C5E75">
        <w:rPr>
          <w:rFonts w:eastAsiaTheme="minorHAnsi"/>
          <w:sz w:val="26"/>
          <w:szCs w:val="26"/>
          <w:lang w:eastAsia="en-US"/>
        </w:rPr>
        <w:t xml:space="preserve"> </w:t>
      </w:r>
      <w:r w:rsidRPr="00544133">
        <w:rPr>
          <w:rFonts w:eastAsiaTheme="minorHAnsi"/>
          <w:sz w:val="26"/>
          <w:szCs w:val="26"/>
          <w:lang w:eastAsia="en-US"/>
        </w:rPr>
        <w:t>о предоставлении единовременной денежной выплаты по форме согласно приложению к настоящему Порядку;</w:t>
      </w:r>
    </w:p>
    <w:p w:rsidR="00075C72" w:rsidRDefault="00075C72" w:rsidP="00143E9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2)</w:t>
      </w:r>
      <w:r w:rsidRPr="00075C72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копию свидетельства о смерти</w:t>
      </w:r>
      <w:r w:rsidR="00022064">
        <w:rPr>
          <w:rFonts w:eastAsiaTheme="minorHAnsi"/>
          <w:sz w:val="26"/>
          <w:szCs w:val="26"/>
          <w:lang w:eastAsia="en-US"/>
        </w:rPr>
        <w:t xml:space="preserve"> участника боевых действий</w:t>
      </w:r>
      <w:r>
        <w:rPr>
          <w:rFonts w:eastAsiaTheme="minorHAnsi"/>
          <w:sz w:val="26"/>
          <w:szCs w:val="26"/>
          <w:lang w:eastAsia="en-US"/>
        </w:rPr>
        <w:t>;</w:t>
      </w:r>
    </w:p>
    <w:p w:rsidR="00075C72" w:rsidRDefault="00075C72" w:rsidP="00143E9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3) копию медицинского свидетельства (справки) о смерти участника боевых действий на территории Донецкой Народной Республики, Луганской Народной Республики и Украины;</w:t>
      </w:r>
    </w:p>
    <w:p w:rsidR="00075C72" w:rsidRPr="00544133" w:rsidRDefault="00075C72" w:rsidP="00143E9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3198B">
        <w:rPr>
          <w:rFonts w:eastAsiaTheme="minorHAnsi"/>
          <w:sz w:val="26"/>
          <w:szCs w:val="26"/>
          <w:lang w:eastAsia="en-US"/>
        </w:rPr>
        <w:t>4) документ, подтверждающий, что погибший участник боевых действий, был зарегистрирован на территории Заполярного района по последнему месту жительства или месту пребывания</w:t>
      </w:r>
      <w:r w:rsidR="00143E96">
        <w:rPr>
          <w:rFonts w:eastAsiaTheme="minorHAnsi"/>
          <w:sz w:val="26"/>
          <w:szCs w:val="26"/>
          <w:lang w:eastAsia="en-US"/>
        </w:rPr>
        <w:t xml:space="preserve"> (копия паспорта с отметками регистрирующего органа или справка регистрирующего органа о регистрации по месту жительства или месту пребывания)</w:t>
      </w:r>
      <w:r w:rsidRPr="0073198B">
        <w:rPr>
          <w:rFonts w:eastAsiaTheme="minorHAnsi"/>
          <w:sz w:val="26"/>
          <w:szCs w:val="26"/>
          <w:lang w:eastAsia="en-US"/>
        </w:rPr>
        <w:t>;</w:t>
      </w:r>
    </w:p>
    <w:p w:rsidR="00075C72" w:rsidRDefault="00075C72" w:rsidP="00143E9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5</w:t>
      </w:r>
      <w:r w:rsidRPr="00544133">
        <w:rPr>
          <w:rFonts w:eastAsiaTheme="minorHAnsi"/>
          <w:sz w:val="26"/>
          <w:szCs w:val="26"/>
          <w:lang w:eastAsia="en-US"/>
        </w:rPr>
        <w:t xml:space="preserve">) документы, подтверждающие родственные отношения погибшего и </w:t>
      </w:r>
      <w:r>
        <w:rPr>
          <w:rFonts w:eastAsiaTheme="minorHAnsi"/>
          <w:sz w:val="26"/>
          <w:szCs w:val="26"/>
          <w:lang w:eastAsia="en-US"/>
        </w:rPr>
        <w:t>заявителя</w:t>
      </w:r>
      <w:r w:rsidRPr="00544133">
        <w:rPr>
          <w:rFonts w:eastAsiaTheme="minorHAnsi"/>
          <w:sz w:val="26"/>
          <w:szCs w:val="26"/>
          <w:lang w:eastAsia="en-US"/>
        </w:rPr>
        <w:t xml:space="preserve"> (копи</w:t>
      </w:r>
      <w:r>
        <w:rPr>
          <w:rFonts w:eastAsiaTheme="minorHAnsi"/>
          <w:sz w:val="26"/>
          <w:szCs w:val="26"/>
          <w:lang w:eastAsia="en-US"/>
        </w:rPr>
        <w:t>и актов гражданского состояния).</w:t>
      </w:r>
      <w:r w:rsidR="00143E96">
        <w:rPr>
          <w:rFonts w:eastAsiaTheme="minorHAnsi"/>
          <w:sz w:val="26"/>
          <w:szCs w:val="26"/>
          <w:lang w:eastAsia="en-US"/>
        </w:rPr>
        <w:t>».</w:t>
      </w:r>
      <w:r>
        <w:rPr>
          <w:rFonts w:eastAsiaTheme="minorHAnsi"/>
          <w:sz w:val="26"/>
          <w:szCs w:val="26"/>
          <w:lang w:eastAsia="en-US"/>
        </w:rPr>
        <w:t xml:space="preserve"> </w:t>
      </w:r>
    </w:p>
    <w:p w:rsidR="00075C72" w:rsidRDefault="00143E96" w:rsidP="00075C72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075C72">
        <w:rPr>
          <w:sz w:val="26"/>
          <w:szCs w:val="26"/>
        </w:rPr>
        <w:t>2. Внести в Порядок предоставления</w:t>
      </w:r>
      <w:r w:rsidR="00075C72" w:rsidRPr="00E043FD">
        <w:rPr>
          <w:sz w:val="26"/>
          <w:szCs w:val="26"/>
        </w:rPr>
        <w:tab/>
        <w:t>единовременной выплаты уча</w:t>
      </w:r>
      <w:r w:rsidR="00075C72">
        <w:rPr>
          <w:sz w:val="26"/>
          <w:szCs w:val="26"/>
        </w:rPr>
        <w:t>стнику боевых действий, имеющему</w:t>
      </w:r>
      <w:r w:rsidR="00075C72" w:rsidRPr="00E043FD">
        <w:rPr>
          <w:sz w:val="26"/>
          <w:szCs w:val="26"/>
        </w:rPr>
        <w:t xml:space="preserve"> место жительства на территории Заполярно</w:t>
      </w:r>
      <w:r w:rsidR="00075C72">
        <w:rPr>
          <w:sz w:val="26"/>
          <w:szCs w:val="26"/>
        </w:rPr>
        <w:t xml:space="preserve">го района </w:t>
      </w:r>
      <w:r w:rsidR="00075C72">
        <w:rPr>
          <w:sz w:val="26"/>
          <w:szCs w:val="26"/>
        </w:rPr>
        <w:lastRenderedPageBreak/>
        <w:t>и получившему</w:t>
      </w:r>
      <w:r w:rsidR="00075C72" w:rsidRPr="00E043FD">
        <w:rPr>
          <w:sz w:val="26"/>
          <w:szCs w:val="26"/>
        </w:rPr>
        <w:t xml:space="preserve"> увечье</w:t>
      </w:r>
      <w:r w:rsidR="00075C72">
        <w:rPr>
          <w:sz w:val="26"/>
          <w:szCs w:val="26"/>
        </w:rPr>
        <w:t xml:space="preserve"> </w:t>
      </w:r>
      <w:r w:rsidR="00075C72" w:rsidRPr="00E043FD">
        <w:rPr>
          <w:sz w:val="26"/>
          <w:szCs w:val="26"/>
        </w:rPr>
        <w:t>при выполнении задач в ходе специальной военной операции, проводимой на территориях Донецкой Народной Республики, Луганской Народной Республики и Украины</w:t>
      </w:r>
      <w:r w:rsidR="00075C72">
        <w:rPr>
          <w:sz w:val="26"/>
          <w:szCs w:val="26"/>
        </w:rPr>
        <w:t>,</w:t>
      </w:r>
      <w:r w:rsidR="00075C72" w:rsidRPr="00075C72">
        <w:rPr>
          <w:sz w:val="26"/>
          <w:szCs w:val="26"/>
        </w:rPr>
        <w:t xml:space="preserve"> </w:t>
      </w:r>
      <w:r w:rsidR="00075C72">
        <w:rPr>
          <w:sz w:val="26"/>
          <w:szCs w:val="26"/>
        </w:rPr>
        <w:t xml:space="preserve">утвержденный постановлением Администрации Заполярного района </w:t>
      </w:r>
      <w:r w:rsidR="00075C72" w:rsidRPr="00075C72">
        <w:rPr>
          <w:sz w:val="26"/>
          <w:szCs w:val="26"/>
        </w:rPr>
        <w:t>от 21.06.2022 № 147п</w:t>
      </w:r>
      <w:r w:rsidR="00075C72">
        <w:rPr>
          <w:sz w:val="26"/>
          <w:szCs w:val="26"/>
        </w:rPr>
        <w:t xml:space="preserve">, </w:t>
      </w:r>
      <w:r>
        <w:rPr>
          <w:sz w:val="26"/>
          <w:szCs w:val="26"/>
        </w:rPr>
        <w:t>изменение, изложив пункт 4 в новой редакции:</w:t>
      </w:r>
    </w:p>
    <w:p w:rsidR="00143E96" w:rsidRPr="00544133" w:rsidRDefault="00143E96" w:rsidP="00143E96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«</w:t>
      </w:r>
      <w:r>
        <w:rPr>
          <w:rFonts w:eastAsiaTheme="minorHAnsi"/>
          <w:sz w:val="26"/>
          <w:szCs w:val="26"/>
          <w:lang w:eastAsia="en-US"/>
        </w:rPr>
        <w:t>4</w:t>
      </w:r>
      <w:r w:rsidRPr="00544133">
        <w:rPr>
          <w:rFonts w:eastAsiaTheme="minorHAnsi"/>
          <w:sz w:val="26"/>
          <w:szCs w:val="26"/>
          <w:lang w:eastAsia="en-US"/>
        </w:rPr>
        <w:t>. Для предоставления единовремен</w:t>
      </w:r>
      <w:r>
        <w:rPr>
          <w:rFonts w:eastAsiaTheme="minorHAnsi"/>
          <w:sz w:val="26"/>
          <w:szCs w:val="26"/>
          <w:lang w:eastAsia="en-US"/>
        </w:rPr>
        <w:t>ной денежной выплаты заявитель</w:t>
      </w:r>
      <w:r w:rsidRPr="00544133">
        <w:rPr>
          <w:rFonts w:eastAsiaTheme="minorHAnsi"/>
          <w:sz w:val="26"/>
          <w:szCs w:val="26"/>
          <w:lang w:eastAsia="en-US"/>
        </w:rPr>
        <w:t xml:space="preserve"> не позднее </w:t>
      </w:r>
      <w:r>
        <w:rPr>
          <w:rFonts w:eastAsiaTheme="minorHAnsi"/>
          <w:sz w:val="26"/>
          <w:szCs w:val="26"/>
          <w:lang w:eastAsia="en-US"/>
        </w:rPr>
        <w:t xml:space="preserve">трех лет </w:t>
      </w:r>
      <w:r w:rsidRPr="00544133">
        <w:rPr>
          <w:rFonts w:eastAsiaTheme="minorHAnsi"/>
          <w:sz w:val="26"/>
          <w:szCs w:val="26"/>
          <w:lang w:eastAsia="en-US"/>
        </w:rPr>
        <w:t xml:space="preserve">со дня </w:t>
      </w:r>
      <w:r>
        <w:rPr>
          <w:rFonts w:eastAsiaTheme="minorHAnsi"/>
          <w:sz w:val="26"/>
          <w:szCs w:val="26"/>
          <w:lang w:eastAsia="en-US"/>
        </w:rPr>
        <w:t xml:space="preserve">получения </w:t>
      </w:r>
      <w:r>
        <w:rPr>
          <w:sz w:val="26"/>
          <w:szCs w:val="26"/>
        </w:rPr>
        <w:t>увечья (ранения, травмы, контузии</w:t>
      </w:r>
      <w:r w:rsidRPr="008E5803">
        <w:rPr>
          <w:sz w:val="26"/>
          <w:szCs w:val="26"/>
        </w:rPr>
        <w:t>)</w:t>
      </w:r>
      <w:r>
        <w:rPr>
          <w:sz w:val="26"/>
          <w:szCs w:val="26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предоставляет</w:t>
      </w:r>
      <w:r w:rsidRPr="00544133">
        <w:rPr>
          <w:rFonts w:eastAsiaTheme="minorHAnsi"/>
          <w:sz w:val="26"/>
          <w:szCs w:val="26"/>
          <w:lang w:eastAsia="en-US"/>
        </w:rPr>
        <w:t xml:space="preserve"> в </w:t>
      </w:r>
      <w:r>
        <w:rPr>
          <w:rFonts w:eastAsiaTheme="minorHAnsi"/>
          <w:sz w:val="26"/>
          <w:szCs w:val="26"/>
          <w:lang w:eastAsia="en-US"/>
        </w:rPr>
        <w:t>Администрацию Заполярного района</w:t>
      </w:r>
      <w:r w:rsidRPr="00544133">
        <w:rPr>
          <w:rFonts w:eastAsiaTheme="minorHAnsi"/>
          <w:sz w:val="26"/>
          <w:szCs w:val="26"/>
          <w:lang w:eastAsia="en-US"/>
        </w:rPr>
        <w:t xml:space="preserve"> следующие документы:</w:t>
      </w:r>
    </w:p>
    <w:p w:rsidR="00143E96" w:rsidRPr="00544133" w:rsidRDefault="00143E96" w:rsidP="00143E96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</w:t>
      </w:r>
      <w:r w:rsidRPr="00544133">
        <w:rPr>
          <w:rFonts w:eastAsiaTheme="minorHAnsi"/>
          <w:sz w:val="26"/>
          <w:szCs w:val="26"/>
          <w:lang w:eastAsia="en-US"/>
        </w:rPr>
        <w:t xml:space="preserve">) </w:t>
      </w:r>
      <w:hyperlink w:anchor="Par200" w:history="1">
        <w:r w:rsidRPr="006C5E75">
          <w:rPr>
            <w:rFonts w:eastAsiaTheme="minorHAnsi"/>
            <w:sz w:val="26"/>
            <w:szCs w:val="26"/>
            <w:lang w:eastAsia="en-US"/>
          </w:rPr>
          <w:t>заявление</w:t>
        </w:r>
      </w:hyperlink>
      <w:r w:rsidRPr="006C5E75">
        <w:rPr>
          <w:rFonts w:eastAsiaTheme="minorHAnsi"/>
          <w:sz w:val="26"/>
          <w:szCs w:val="26"/>
          <w:lang w:eastAsia="en-US"/>
        </w:rPr>
        <w:t xml:space="preserve"> </w:t>
      </w:r>
      <w:r w:rsidRPr="00544133">
        <w:rPr>
          <w:rFonts w:eastAsiaTheme="minorHAnsi"/>
          <w:sz w:val="26"/>
          <w:szCs w:val="26"/>
          <w:lang w:eastAsia="en-US"/>
        </w:rPr>
        <w:t>о предоставлении единовременной денежной выплаты по форме согласно приложению к настоящему Порядку;</w:t>
      </w:r>
    </w:p>
    <w:p w:rsidR="00143E96" w:rsidRPr="00143E96" w:rsidRDefault="00143E96" w:rsidP="00143E96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143E96">
        <w:rPr>
          <w:sz w:val="26"/>
          <w:szCs w:val="26"/>
        </w:rPr>
        <w:t xml:space="preserve">2) копию медицинского заключения (справки, выписки из медицинской документации), подтверждающего </w:t>
      </w:r>
      <w:r>
        <w:rPr>
          <w:sz w:val="26"/>
          <w:szCs w:val="26"/>
        </w:rPr>
        <w:t>получение увечья</w:t>
      </w:r>
      <w:r w:rsidRPr="00143E96">
        <w:rPr>
          <w:sz w:val="26"/>
          <w:szCs w:val="26"/>
        </w:rPr>
        <w:t xml:space="preserve"> с указанием места, времени и причины получения ранения, травмы, контузии в период участия в специальной военной операции на территории Донецкой Народной Республики, Луганско</w:t>
      </w:r>
      <w:r>
        <w:rPr>
          <w:sz w:val="26"/>
          <w:szCs w:val="26"/>
        </w:rPr>
        <w:t>й Народной Республики и Украины;</w:t>
      </w:r>
    </w:p>
    <w:p w:rsidR="00143E96" w:rsidRDefault="00143E96" w:rsidP="00143E96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3</w:t>
      </w:r>
      <w:r w:rsidRPr="00544133">
        <w:rPr>
          <w:rFonts w:eastAsiaTheme="minorHAnsi"/>
          <w:sz w:val="26"/>
          <w:szCs w:val="26"/>
          <w:lang w:eastAsia="en-US"/>
        </w:rPr>
        <w:t>) документ, подтверждающий</w:t>
      </w:r>
      <w:r>
        <w:rPr>
          <w:rFonts w:eastAsiaTheme="minorHAnsi"/>
          <w:sz w:val="26"/>
          <w:szCs w:val="26"/>
          <w:lang w:eastAsia="en-US"/>
        </w:rPr>
        <w:t>, что заявитель был зарегистрирован на территории Заполярного района по последнему месту жительства или месту пребывания перед получением увечья (копия паспорта с отметками регистрирующего органа или справка регистрирующего органа о регистрации по месту жительства или месту пребывания).».</w:t>
      </w:r>
    </w:p>
    <w:p w:rsidR="001B4F38" w:rsidRDefault="00075C72" w:rsidP="00075C72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3. Внести в Порядок </w:t>
      </w:r>
      <w:r w:rsidRPr="00E043FD">
        <w:rPr>
          <w:sz w:val="26"/>
          <w:szCs w:val="26"/>
        </w:rPr>
        <w:t>оплаты услуг по погребению участника боевых действий, имевшего место жительства на территории Заполярного района и погибшего в ходе специальной военной операции на территориях Донецкой Народной Республики, Луганской Народной Республики и Украины, изготовлению и установке ему памятника (надгробия), а также оплат</w:t>
      </w:r>
      <w:r>
        <w:rPr>
          <w:sz w:val="26"/>
          <w:szCs w:val="26"/>
        </w:rPr>
        <w:t>ы</w:t>
      </w:r>
      <w:r w:rsidRPr="00E043FD">
        <w:rPr>
          <w:sz w:val="26"/>
          <w:szCs w:val="26"/>
        </w:rPr>
        <w:t xml:space="preserve"> поминальных обедов в день похорон</w:t>
      </w:r>
      <w:r>
        <w:rPr>
          <w:sz w:val="26"/>
          <w:szCs w:val="26"/>
        </w:rPr>
        <w:t>,</w:t>
      </w:r>
      <w:r w:rsidRPr="00075C7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утвержденный постановлением Администрации Заполярного района </w:t>
      </w:r>
      <w:r w:rsidRPr="00075C72">
        <w:rPr>
          <w:sz w:val="26"/>
          <w:szCs w:val="26"/>
        </w:rPr>
        <w:t>от 21.06.2022 № 147п</w:t>
      </w:r>
      <w:r>
        <w:rPr>
          <w:sz w:val="26"/>
          <w:szCs w:val="26"/>
        </w:rPr>
        <w:t xml:space="preserve">, </w:t>
      </w:r>
      <w:r w:rsidR="00022064">
        <w:rPr>
          <w:sz w:val="26"/>
          <w:szCs w:val="26"/>
        </w:rPr>
        <w:t>следу</w:t>
      </w:r>
      <w:r w:rsidR="001B4F38">
        <w:rPr>
          <w:sz w:val="26"/>
          <w:szCs w:val="26"/>
        </w:rPr>
        <w:t xml:space="preserve">ющие </w:t>
      </w:r>
      <w:r>
        <w:rPr>
          <w:sz w:val="26"/>
          <w:szCs w:val="26"/>
        </w:rPr>
        <w:t>изменени</w:t>
      </w:r>
      <w:r w:rsidR="001B4F38">
        <w:rPr>
          <w:sz w:val="26"/>
          <w:szCs w:val="26"/>
        </w:rPr>
        <w:t>я:</w:t>
      </w:r>
    </w:p>
    <w:p w:rsidR="00143E96" w:rsidRDefault="001B4F38" w:rsidP="00075C72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3.1. П</w:t>
      </w:r>
      <w:r w:rsidR="00143E96">
        <w:rPr>
          <w:sz w:val="26"/>
          <w:szCs w:val="26"/>
        </w:rPr>
        <w:t xml:space="preserve">ункт 5 </w:t>
      </w:r>
      <w:r>
        <w:rPr>
          <w:sz w:val="26"/>
          <w:szCs w:val="26"/>
        </w:rPr>
        <w:t xml:space="preserve">изложить </w:t>
      </w:r>
      <w:r w:rsidR="00143E96">
        <w:rPr>
          <w:sz w:val="26"/>
          <w:szCs w:val="26"/>
        </w:rPr>
        <w:t>в новой редакции:</w:t>
      </w:r>
    </w:p>
    <w:p w:rsidR="00022064" w:rsidRDefault="00022064" w:rsidP="00143E96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«5. </w:t>
      </w:r>
      <w:r w:rsidRPr="00022064">
        <w:rPr>
          <w:rFonts w:eastAsiaTheme="minorHAnsi"/>
          <w:sz w:val="26"/>
          <w:szCs w:val="26"/>
          <w:lang w:eastAsia="en-US"/>
        </w:rPr>
        <w:t>Для предоставления единовременной денежной выплаты заявитель не позднее трех лет со дня гибели (смерти) участника боевых действий предоставляет в Администрацию Заполярного района следующие документы:</w:t>
      </w:r>
    </w:p>
    <w:p w:rsidR="00143E96" w:rsidRDefault="00143E96" w:rsidP="00143E96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</w:t>
      </w:r>
      <w:r w:rsidRPr="00544133">
        <w:rPr>
          <w:rFonts w:eastAsiaTheme="minorHAnsi"/>
          <w:sz w:val="26"/>
          <w:szCs w:val="26"/>
          <w:lang w:eastAsia="en-US"/>
        </w:rPr>
        <w:t xml:space="preserve">) </w:t>
      </w:r>
      <w:hyperlink w:anchor="Par200" w:history="1">
        <w:r w:rsidRPr="006C5E75">
          <w:rPr>
            <w:rFonts w:eastAsiaTheme="minorHAnsi"/>
            <w:sz w:val="26"/>
            <w:szCs w:val="26"/>
            <w:lang w:eastAsia="en-US"/>
          </w:rPr>
          <w:t>заявление</w:t>
        </w:r>
      </w:hyperlink>
      <w:r w:rsidRPr="006C5E75">
        <w:rPr>
          <w:rFonts w:eastAsiaTheme="minorHAnsi"/>
          <w:sz w:val="26"/>
          <w:szCs w:val="26"/>
          <w:lang w:eastAsia="en-US"/>
        </w:rPr>
        <w:t xml:space="preserve"> </w:t>
      </w:r>
      <w:r w:rsidRPr="00544133">
        <w:rPr>
          <w:rFonts w:eastAsiaTheme="minorHAnsi"/>
          <w:sz w:val="26"/>
          <w:szCs w:val="26"/>
          <w:lang w:eastAsia="en-US"/>
        </w:rPr>
        <w:t>о предоставлении единовременной денежной выплаты по форме согласно приложению к настоящему Порядку;</w:t>
      </w:r>
    </w:p>
    <w:p w:rsidR="00022064" w:rsidRDefault="00022064" w:rsidP="00022064">
      <w:pPr>
        <w:autoSpaceDE w:val="0"/>
        <w:autoSpaceDN w:val="0"/>
        <w:adjustRightInd w:val="0"/>
        <w:ind w:left="142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2)</w:t>
      </w:r>
      <w:r w:rsidRPr="00075C72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копию свидетельства о смерти участника боевых действий;</w:t>
      </w:r>
    </w:p>
    <w:p w:rsidR="00022064" w:rsidRDefault="00022064" w:rsidP="00022064">
      <w:pPr>
        <w:autoSpaceDE w:val="0"/>
        <w:autoSpaceDN w:val="0"/>
        <w:adjustRightInd w:val="0"/>
        <w:ind w:left="142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3) копию медицинского свидетельства (справки) о смерти участника боевых действий на территории Донецкой Народной Республики, Луганской Народной Республики и Украины;</w:t>
      </w:r>
    </w:p>
    <w:p w:rsidR="00143E96" w:rsidRPr="00544133" w:rsidRDefault="00143E96" w:rsidP="00143E96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4</w:t>
      </w:r>
      <w:r w:rsidRPr="00544133">
        <w:rPr>
          <w:rFonts w:eastAsiaTheme="minorHAnsi"/>
          <w:sz w:val="26"/>
          <w:szCs w:val="26"/>
          <w:lang w:eastAsia="en-US"/>
        </w:rPr>
        <w:t>) документ, подтверждающий</w:t>
      </w:r>
      <w:r>
        <w:rPr>
          <w:rFonts w:eastAsiaTheme="minorHAnsi"/>
          <w:sz w:val="26"/>
          <w:szCs w:val="26"/>
          <w:lang w:eastAsia="en-US"/>
        </w:rPr>
        <w:t>, что пог</w:t>
      </w:r>
      <w:r w:rsidR="00A5314A">
        <w:rPr>
          <w:rFonts w:eastAsiaTheme="minorHAnsi"/>
          <w:sz w:val="26"/>
          <w:szCs w:val="26"/>
          <w:lang w:eastAsia="en-US"/>
        </w:rPr>
        <w:t xml:space="preserve">ибший участник боевых действий </w:t>
      </w:r>
      <w:r>
        <w:rPr>
          <w:rFonts w:eastAsiaTheme="minorHAnsi"/>
          <w:sz w:val="26"/>
          <w:szCs w:val="26"/>
          <w:lang w:eastAsia="en-US"/>
        </w:rPr>
        <w:t>был зарегистрирован на территории Заполярного района по последнему месту жительства или месту пребывания</w:t>
      </w:r>
      <w:r w:rsidR="00022064">
        <w:rPr>
          <w:rFonts w:eastAsiaTheme="minorHAnsi"/>
          <w:sz w:val="26"/>
          <w:szCs w:val="26"/>
          <w:lang w:eastAsia="en-US"/>
        </w:rPr>
        <w:t xml:space="preserve"> (копия паспорта с отметками регистрирующего органа или справка регистрирующего органа о регистрации по месту жительства или месту пребывания)</w:t>
      </w:r>
      <w:r w:rsidRPr="00544133">
        <w:rPr>
          <w:rFonts w:eastAsiaTheme="minorHAnsi"/>
          <w:sz w:val="26"/>
          <w:szCs w:val="26"/>
          <w:lang w:eastAsia="en-US"/>
        </w:rPr>
        <w:t>;</w:t>
      </w:r>
    </w:p>
    <w:p w:rsidR="00143E96" w:rsidRDefault="00143E96" w:rsidP="00143E96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5</w:t>
      </w:r>
      <w:r w:rsidRPr="00544133">
        <w:rPr>
          <w:rFonts w:eastAsiaTheme="minorHAnsi"/>
          <w:sz w:val="26"/>
          <w:szCs w:val="26"/>
          <w:lang w:eastAsia="en-US"/>
        </w:rPr>
        <w:t xml:space="preserve">) документы, подтверждающие родственные отношения погибшего и </w:t>
      </w:r>
      <w:r>
        <w:rPr>
          <w:rFonts w:eastAsiaTheme="minorHAnsi"/>
          <w:sz w:val="26"/>
          <w:szCs w:val="26"/>
          <w:lang w:eastAsia="en-US"/>
        </w:rPr>
        <w:t>заявителя</w:t>
      </w:r>
      <w:r w:rsidRPr="00544133">
        <w:rPr>
          <w:rFonts w:eastAsiaTheme="minorHAnsi"/>
          <w:sz w:val="26"/>
          <w:szCs w:val="26"/>
          <w:lang w:eastAsia="en-US"/>
        </w:rPr>
        <w:t xml:space="preserve"> (копи</w:t>
      </w:r>
      <w:r>
        <w:rPr>
          <w:rFonts w:eastAsiaTheme="minorHAnsi"/>
          <w:sz w:val="26"/>
          <w:szCs w:val="26"/>
          <w:lang w:eastAsia="en-US"/>
        </w:rPr>
        <w:t xml:space="preserve">и актов гражданского состояния). </w:t>
      </w:r>
    </w:p>
    <w:p w:rsidR="00143E96" w:rsidRDefault="00143E96" w:rsidP="00143E96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6) документы, подтверждающие фактически произведенные заявителем расходы (</w:t>
      </w:r>
      <w:r>
        <w:rPr>
          <w:color w:val="22272F"/>
          <w:sz w:val="26"/>
          <w:szCs w:val="26"/>
        </w:rPr>
        <w:t xml:space="preserve">договоры, </w:t>
      </w:r>
      <w:r w:rsidRPr="00363D1C">
        <w:rPr>
          <w:color w:val="22272F"/>
          <w:sz w:val="26"/>
          <w:szCs w:val="26"/>
        </w:rPr>
        <w:t>счета</w:t>
      </w:r>
      <w:r>
        <w:rPr>
          <w:color w:val="22272F"/>
          <w:sz w:val="26"/>
          <w:szCs w:val="26"/>
        </w:rPr>
        <w:t>, квитанции, чеки и др.)</w:t>
      </w:r>
      <w:r>
        <w:rPr>
          <w:rFonts w:eastAsiaTheme="minorHAnsi"/>
          <w:sz w:val="26"/>
          <w:szCs w:val="26"/>
          <w:lang w:eastAsia="en-US"/>
        </w:rPr>
        <w:t>:</w:t>
      </w:r>
    </w:p>
    <w:p w:rsidR="00143E96" w:rsidRDefault="00143E96" w:rsidP="00143E96">
      <w:pPr>
        <w:autoSpaceDE w:val="0"/>
        <w:autoSpaceDN w:val="0"/>
        <w:adjustRightInd w:val="0"/>
        <w:ind w:firstLine="851"/>
        <w:jc w:val="both"/>
        <w:rPr>
          <w:color w:val="22272F"/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 xml:space="preserve">- </w:t>
      </w:r>
      <w:r w:rsidRPr="00363D1C">
        <w:rPr>
          <w:color w:val="22272F"/>
          <w:sz w:val="26"/>
          <w:szCs w:val="26"/>
        </w:rPr>
        <w:t xml:space="preserve">на погребение </w:t>
      </w:r>
      <w:r>
        <w:rPr>
          <w:color w:val="22272F"/>
          <w:sz w:val="26"/>
          <w:szCs w:val="26"/>
        </w:rPr>
        <w:t>(</w:t>
      </w:r>
      <w:r w:rsidRPr="00363D1C">
        <w:rPr>
          <w:color w:val="22272F"/>
          <w:sz w:val="26"/>
          <w:szCs w:val="26"/>
        </w:rPr>
        <w:t xml:space="preserve">расходы по предоставлению гроба и других ритуальных предметов (в том числе приобретение одежды для погребения), туалет трупа, </w:t>
      </w:r>
      <w:r w:rsidRPr="00363D1C">
        <w:rPr>
          <w:color w:val="22272F"/>
          <w:sz w:val="26"/>
          <w:szCs w:val="26"/>
        </w:rPr>
        <w:lastRenderedPageBreak/>
        <w:t>перевозка тела умершего на кладбище, организация подготовки места захоронения, непосредственное погребение</w:t>
      </w:r>
      <w:r>
        <w:rPr>
          <w:color w:val="22272F"/>
          <w:sz w:val="26"/>
          <w:szCs w:val="26"/>
        </w:rPr>
        <w:t>);</w:t>
      </w:r>
    </w:p>
    <w:p w:rsidR="00143E96" w:rsidRDefault="00143E96" w:rsidP="00143E96">
      <w:pPr>
        <w:autoSpaceDE w:val="0"/>
        <w:autoSpaceDN w:val="0"/>
        <w:adjustRightInd w:val="0"/>
        <w:ind w:firstLine="851"/>
        <w:jc w:val="both"/>
        <w:rPr>
          <w:color w:val="22272F"/>
          <w:sz w:val="26"/>
          <w:szCs w:val="26"/>
        </w:rPr>
      </w:pPr>
      <w:r>
        <w:rPr>
          <w:color w:val="22272F"/>
          <w:sz w:val="26"/>
          <w:szCs w:val="26"/>
        </w:rPr>
        <w:t xml:space="preserve">-  </w:t>
      </w:r>
      <w:r w:rsidRPr="00363D1C">
        <w:rPr>
          <w:color w:val="22272F"/>
          <w:sz w:val="26"/>
          <w:szCs w:val="26"/>
        </w:rPr>
        <w:t>расходы по изготовлению и</w:t>
      </w:r>
      <w:r>
        <w:rPr>
          <w:color w:val="22272F"/>
          <w:sz w:val="26"/>
          <w:szCs w:val="26"/>
        </w:rPr>
        <w:t>(или)</w:t>
      </w:r>
      <w:r w:rsidRPr="00363D1C">
        <w:rPr>
          <w:color w:val="22272F"/>
          <w:sz w:val="26"/>
          <w:szCs w:val="26"/>
        </w:rPr>
        <w:t xml:space="preserve"> установке памятника (надгробия)</w:t>
      </w:r>
      <w:r>
        <w:rPr>
          <w:color w:val="22272F"/>
          <w:sz w:val="26"/>
          <w:szCs w:val="26"/>
        </w:rPr>
        <w:t>;</w:t>
      </w:r>
    </w:p>
    <w:p w:rsidR="00022064" w:rsidRDefault="00143E96" w:rsidP="00143E96">
      <w:pPr>
        <w:autoSpaceDE w:val="0"/>
        <w:autoSpaceDN w:val="0"/>
        <w:adjustRightInd w:val="0"/>
        <w:ind w:firstLine="851"/>
        <w:jc w:val="both"/>
        <w:rPr>
          <w:color w:val="22272F"/>
          <w:sz w:val="26"/>
          <w:szCs w:val="26"/>
        </w:rPr>
      </w:pPr>
      <w:r>
        <w:rPr>
          <w:color w:val="22272F"/>
          <w:sz w:val="26"/>
          <w:szCs w:val="26"/>
        </w:rPr>
        <w:t xml:space="preserve">- </w:t>
      </w:r>
      <w:r w:rsidRPr="00363D1C">
        <w:rPr>
          <w:color w:val="22272F"/>
          <w:sz w:val="26"/>
          <w:szCs w:val="26"/>
        </w:rPr>
        <w:t>расходы по оплате по</w:t>
      </w:r>
      <w:r>
        <w:rPr>
          <w:color w:val="22272F"/>
          <w:sz w:val="26"/>
          <w:szCs w:val="26"/>
        </w:rPr>
        <w:t>минальных обедов в день похорон.</w:t>
      </w:r>
      <w:r w:rsidR="003A0566">
        <w:rPr>
          <w:color w:val="22272F"/>
          <w:sz w:val="26"/>
          <w:szCs w:val="26"/>
        </w:rPr>
        <w:t>»;</w:t>
      </w:r>
    </w:p>
    <w:p w:rsidR="001B4F38" w:rsidRDefault="001B4F38" w:rsidP="00143E96">
      <w:pPr>
        <w:autoSpaceDE w:val="0"/>
        <w:autoSpaceDN w:val="0"/>
        <w:adjustRightInd w:val="0"/>
        <w:ind w:firstLine="851"/>
        <w:jc w:val="both"/>
        <w:rPr>
          <w:color w:val="22272F"/>
          <w:sz w:val="26"/>
          <w:szCs w:val="26"/>
        </w:rPr>
      </w:pPr>
      <w:r>
        <w:rPr>
          <w:color w:val="22272F"/>
          <w:sz w:val="26"/>
          <w:szCs w:val="26"/>
        </w:rPr>
        <w:t>3.2. Дополнить пунктом 5.1 следующего содержания:</w:t>
      </w:r>
    </w:p>
    <w:p w:rsidR="00143E96" w:rsidRDefault="001B4F38" w:rsidP="00143E96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color w:val="22272F"/>
          <w:sz w:val="26"/>
          <w:szCs w:val="26"/>
        </w:rPr>
        <w:t xml:space="preserve">«5.1. В случае, если Администрация Заполярного района уже выплачивала одному из членов семьи погибшего единовременную выплату, предусмотренную </w:t>
      </w:r>
      <w:r>
        <w:rPr>
          <w:sz w:val="26"/>
          <w:szCs w:val="26"/>
        </w:rPr>
        <w:t xml:space="preserve">Порядком предоставления </w:t>
      </w:r>
      <w:r w:rsidRPr="00E043FD">
        <w:rPr>
          <w:sz w:val="26"/>
          <w:szCs w:val="26"/>
        </w:rPr>
        <w:t xml:space="preserve">единовременной выплаты одному </w:t>
      </w:r>
      <w:r>
        <w:rPr>
          <w:sz w:val="26"/>
          <w:szCs w:val="26"/>
        </w:rPr>
        <w:t>из членов семьи</w:t>
      </w:r>
      <w:r w:rsidRPr="00E043FD">
        <w:rPr>
          <w:sz w:val="26"/>
          <w:szCs w:val="26"/>
        </w:rPr>
        <w:t xml:space="preserve"> участника боевых действий, имевшего место жительства на территории Заполярного района и погибшего в ходе специальной военной операции на территориях Донецкой Народной Республики, Луганско</w:t>
      </w:r>
      <w:r>
        <w:rPr>
          <w:sz w:val="26"/>
          <w:szCs w:val="26"/>
        </w:rPr>
        <w:t xml:space="preserve">й Народной Республики и Украины, документы, предусмотренные </w:t>
      </w:r>
      <w:proofErr w:type="spellStart"/>
      <w:r>
        <w:rPr>
          <w:sz w:val="26"/>
          <w:szCs w:val="26"/>
        </w:rPr>
        <w:t>пп</w:t>
      </w:r>
      <w:proofErr w:type="spellEnd"/>
      <w:r>
        <w:rPr>
          <w:sz w:val="26"/>
          <w:szCs w:val="26"/>
        </w:rPr>
        <w:t xml:space="preserve">. </w:t>
      </w:r>
      <w:r w:rsidR="00A5314A">
        <w:rPr>
          <w:sz w:val="26"/>
          <w:szCs w:val="26"/>
        </w:rPr>
        <w:t>2,</w:t>
      </w:r>
      <w:r>
        <w:rPr>
          <w:sz w:val="26"/>
          <w:szCs w:val="26"/>
        </w:rPr>
        <w:t xml:space="preserve"> 3</w:t>
      </w:r>
      <w:r w:rsidR="00A5314A">
        <w:rPr>
          <w:sz w:val="26"/>
          <w:szCs w:val="26"/>
        </w:rPr>
        <w:t xml:space="preserve"> и 4</w:t>
      </w:r>
      <w:r>
        <w:rPr>
          <w:sz w:val="26"/>
          <w:szCs w:val="26"/>
        </w:rPr>
        <w:t xml:space="preserve"> п. 5 настоящего Порядк</w:t>
      </w:r>
      <w:r w:rsidR="000047B6">
        <w:rPr>
          <w:sz w:val="26"/>
          <w:szCs w:val="26"/>
        </w:rPr>
        <w:t>а</w:t>
      </w:r>
      <w:r>
        <w:rPr>
          <w:sz w:val="26"/>
          <w:szCs w:val="26"/>
        </w:rPr>
        <w:t xml:space="preserve">, могут </w:t>
      </w:r>
      <w:r w:rsidR="003A0566">
        <w:rPr>
          <w:sz w:val="26"/>
          <w:szCs w:val="26"/>
        </w:rPr>
        <w:t>не предоставляться заявителем.»;</w:t>
      </w:r>
    </w:p>
    <w:p w:rsidR="003A0566" w:rsidRDefault="003A0566" w:rsidP="00143E96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3.3. Дополнить пунктом 10.1 следующего содержания:</w:t>
      </w:r>
    </w:p>
    <w:p w:rsidR="003A0566" w:rsidRPr="00363D1C" w:rsidRDefault="003A0566" w:rsidP="00143E96">
      <w:pPr>
        <w:autoSpaceDE w:val="0"/>
        <w:autoSpaceDN w:val="0"/>
        <w:adjustRightInd w:val="0"/>
        <w:ind w:firstLine="851"/>
        <w:jc w:val="both"/>
        <w:rPr>
          <w:color w:val="22272F"/>
          <w:sz w:val="26"/>
          <w:szCs w:val="26"/>
        </w:rPr>
      </w:pPr>
      <w:r>
        <w:rPr>
          <w:sz w:val="26"/>
          <w:szCs w:val="26"/>
        </w:rPr>
        <w:t>«10.1. Заявитель после получения единовременной выплаты в пределах срока, установленного п. 5 настоящего Порядка, вправе подать одно дополнительное заявление о единовременной денежной выплате</w:t>
      </w:r>
      <w:r w:rsidRPr="003A056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целях компенсации иных </w:t>
      </w:r>
      <w:r w:rsidRPr="003A0566">
        <w:rPr>
          <w:sz w:val="26"/>
          <w:szCs w:val="26"/>
        </w:rPr>
        <w:t>расход</w:t>
      </w:r>
      <w:r>
        <w:rPr>
          <w:sz w:val="26"/>
          <w:szCs w:val="26"/>
        </w:rPr>
        <w:t>ов</w:t>
      </w:r>
      <w:r w:rsidRPr="003A0566">
        <w:rPr>
          <w:sz w:val="26"/>
          <w:szCs w:val="26"/>
        </w:rPr>
        <w:t xml:space="preserve"> по погребению погибшего участника боевых действий, изготовлению и</w:t>
      </w:r>
      <w:r>
        <w:rPr>
          <w:sz w:val="26"/>
          <w:szCs w:val="26"/>
        </w:rPr>
        <w:t>(или)</w:t>
      </w:r>
      <w:r w:rsidRPr="003A0566">
        <w:rPr>
          <w:sz w:val="26"/>
          <w:szCs w:val="26"/>
        </w:rPr>
        <w:t xml:space="preserve"> установке ему памятника (надгробия)</w:t>
      </w:r>
      <w:r>
        <w:rPr>
          <w:sz w:val="26"/>
          <w:szCs w:val="26"/>
        </w:rPr>
        <w:t xml:space="preserve">, </w:t>
      </w:r>
      <w:r w:rsidRPr="003A0566">
        <w:rPr>
          <w:sz w:val="26"/>
          <w:szCs w:val="26"/>
        </w:rPr>
        <w:t>оплат</w:t>
      </w:r>
      <w:r>
        <w:rPr>
          <w:sz w:val="26"/>
          <w:szCs w:val="26"/>
        </w:rPr>
        <w:t>е</w:t>
      </w:r>
      <w:r w:rsidRPr="003A0566">
        <w:rPr>
          <w:sz w:val="26"/>
          <w:szCs w:val="26"/>
        </w:rPr>
        <w:t xml:space="preserve"> поминальны</w:t>
      </w:r>
      <w:r>
        <w:rPr>
          <w:sz w:val="26"/>
          <w:szCs w:val="26"/>
        </w:rPr>
        <w:t>х обедов, которые не были компенсированы ему ранее.»</w:t>
      </w:r>
      <w:r w:rsidRPr="003A0566">
        <w:rPr>
          <w:sz w:val="26"/>
          <w:szCs w:val="26"/>
        </w:rPr>
        <w:t>.</w:t>
      </w:r>
    </w:p>
    <w:p w:rsidR="00075C72" w:rsidRDefault="00022064" w:rsidP="00075C72">
      <w:pPr>
        <w:tabs>
          <w:tab w:val="left" w:pos="851"/>
        </w:tabs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ab/>
      </w:r>
      <w:r w:rsidR="00075C72">
        <w:rPr>
          <w:rFonts w:eastAsiaTheme="minorHAnsi"/>
          <w:sz w:val="26"/>
          <w:szCs w:val="26"/>
          <w:lang w:eastAsia="en-US"/>
        </w:rPr>
        <w:t>3. Настоящее постановление вступает в силу после его официального опубликования.</w:t>
      </w:r>
    </w:p>
    <w:p w:rsidR="00075C72" w:rsidRDefault="00075C72" w:rsidP="00075C72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075C72" w:rsidRDefault="00075C72" w:rsidP="00075C72">
      <w:pPr>
        <w:jc w:val="both"/>
        <w:rPr>
          <w:sz w:val="28"/>
        </w:rPr>
      </w:pPr>
    </w:p>
    <w:p w:rsidR="00075C72" w:rsidRPr="00C14C27" w:rsidRDefault="00075C72" w:rsidP="00075C72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главы</w:t>
      </w:r>
      <w:r w:rsidRPr="00C14C27">
        <w:rPr>
          <w:sz w:val="26"/>
          <w:szCs w:val="26"/>
        </w:rPr>
        <w:t xml:space="preserve"> Администрации </w:t>
      </w:r>
    </w:p>
    <w:p w:rsidR="00075C72" w:rsidRDefault="00075C72" w:rsidP="00075C72">
      <w:pPr>
        <w:jc w:val="both"/>
        <w:rPr>
          <w:sz w:val="26"/>
          <w:szCs w:val="26"/>
        </w:rPr>
      </w:pPr>
      <w:r w:rsidRPr="00C14C27">
        <w:rPr>
          <w:sz w:val="26"/>
          <w:szCs w:val="26"/>
        </w:rPr>
        <w:t xml:space="preserve">Заполярного района                                                                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О.Е. Холодов</w:t>
      </w:r>
    </w:p>
    <w:p w:rsidR="00075C72" w:rsidRDefault="00075C72" w:rsidP="00075C72">
      <w:pPr>
        <w:jc w:val="both"/>
        <w:rPr>
          <w:sz w:val="26"/>
          <w:szCs w:val="26"/>
        </w:rPr>
      </w:pPr>
    </w:p>
    <w:p w:rsidR="00075C72" w:rsidRDefault="00075C72" w:rsidP="00075C72">
      <w:pPr>
        <w:jc w:val="right"/>
      </w:pPr>
    </w:p>
    <w:p w:rsidR="00075C72" w:rsidRDefault="00075C72" w:rsidP="00075C72">
      <w:pPr>
        <w:jc w:val="right"/>
      </w:pPr>
    </w:p>
    <w:p w:rsidR="00075C72" w:rsidRDefault="00075C72" w:rsidP="00075C72">
      <w:pPr>
        <w:jc w:val="right"/>
      </w:pPr>
    </w:p>
    <w:p w:rsidR="00075C72" w:rsidRDefault="00075C72" w:rsidP="00075C72">
      <w:pPr>
        <w:jc w:val="right"/>
      </w:pPr>
    </w:p>
    <w:p w:rsidR="00075C72" w:rsidRDefault="00075C72" w:rsidP="00075C72">
      <w:pPr>
        <w:jc w:val="right"/>
      </w:pPr>
    </w:p>
    <w:p w:rsidR="00075C72" w:rsidRDefault="00075C72" w:rsidP="00075C72">
      <w:pPr>
        <w:jc w:val="right"/>
      </w:pPr>
    </w:p>
    <w:p w:rsidR="00075C72" w:rsidRDefault="00075C72" w:rsidP="00075C72">
      <w:pPr>
        <w:jc w:val="right"/>
      </w:pPr>
    </w:p>
    <w:p w:rsidR="00075C72" w:rsidRDefault="00075C72" w:rsidP="00075C72">
      <w:pPr>
        <w:jc w:val="right"/>
      </w:pPr>
    </w:p>
    <w:p w:rsidR="00075C72" w:rsidRDefault="00075C72" w:rsidP="00075C72">
      <w:pPr>
        <w:jc w:val="right"/>
      </w:pPr>
    </w:p>
    <w:p w:rsidR="00075C72" w:rsidRDefault="00075C72" w:rsidP="00075C72">
      <w:pPr>
        <w:jc w:val="right"/>
      </w:pPr>
    </w:p>
    <w:p w:rsidR="00075C72" w:rsidRDefault="00075C72" w:rsidP="00075C72">
      <w:pPr>
        <w:jc w:val="right"/>
      </w:pPr>
    </w:p>
    <w:p w:rsidR="00075C72" w:rsidRDefault="00075C72" w:rsidP="00075C72">
      <w:pPr>
        <w:jc w:val="right"/>
      </w:pPr>
    </w:p>
    <w:p w:rsidR="00075C72" w:rsidRDefault="00075C72" w:rsidP="00075C72">
      <w:pPr>
        <w:jc w:val="right"/>
      </w:pPr>
    </w:p>
    <w:p w:rsidR="00075C72" w:rsidRDefault="00075C72" w:rsidP="00075C72">
      <w:pPr>
        <w:jc w:val="right"/>
      </w:pPr>
    </w:p>
    <w:p w:rsidR="00075C72" w:rsidRDefault="00075C72" w:rsidP="00075C72">
      <w:pPr>
        <w:jc w:val="right"/>
      </w:pPr>
    </w:p>
    <w:sectPr w:rsidR="00075C72" w:rsidSect="00075C72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AAC" w:rsidRDefault="00475AAC">
      <w:r>
        <w:separator/>
      </w:r>
    </w:p>
  </w:endnote>
  <w:endnote w:type="continuationSeparator" w:id="0">
    <w:p w:rsidR="00475AAC" w:rsidRDefault="0047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AAC" w:rsidRDefault="00475AAC">
      <w:r>
        <w:separator/>
      </w:r>
    </w:p>
  </w:footnote>
  <w:footnote w:type="continuationSeparator" w:id="0">
    <w:p w:rsidR="00475AAC" w:rsidRDefault="00475A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609465"/>
      <w:docPartObj>
        <w:docPartGallery w:val="Page Numbers (Top of Page)"/>
        <w:docPartUnique/>
      </w:docPartObj>
    </w:sdtPr>
    <w:sdtEndPr/>
    <w:sdtContent>
      <w:p w:rsidR="00075C72" w:rsidRDefault="00075C7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2A29">
          <w:rPr>
            <w:noProof/>
          </w:rPr>
          <w:t>3</w:t>
        </w:r>
        <w:r>
          <w:fldChar w:fldCharType="end"/>
        </w:r>
      </w:p>
    </w:sdtContent>
  </w:sdt>
  <w:p w:rsidR="00075C72" w:rsidRDefault="00075C7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C72"/>
    <w:rsid w:val="000047B6"/>
    <w:rsid w:val="00022064"/>
    <w:rsid w:val="00075C72"/>
    <w:rsid w:val="00143E96"/>
    <w:rsid w:val="001B4F38"/>
    <w:rsid w:val="002F7D02"/>
    <w:rsid w:val="003A0566"/>
    <w:rsid w:val="00402A29"/>
    <w:rsid w:val="004210E8"/>
    <w:rsid w:val="00475AAC"/>
    <w:rsid w:val="00910056"/>
    <w:rsid w:val="00A5314A"/>
    <w:rsid w:val="00AD6190"/>
    <w:rsid w:val="00C9614F"/>
    <w:rsid w:val="00ED01EF"/>
    <w:rsid w:val="00ED1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CC313"/>
  <w15:chartTrackingRefBased/>
  <w15:docId w15:val="{09E5BD9B-722E-4641-844D-E275F6CFB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075C72"/>
    <w:rPr>
      <w:rFonts w:ascii="Segoe UI" w:eastAsia="Times New Roman" w:hAnsi="Segoe UI" w:cs="Segoe UI"/>
      <w:sz w:val="18"/>
      <w:szCs w:val="18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075C72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link w:val="a6"/>
    <w:uiPriority w:val="99"/>
    <w:rsid w:val="00075C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5"/>
    <w:uiPriority w:val="99"/>
    <w:unhideWhenUsed/>
    <w:rsid w:val="00075C7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uiPriority w:val="99"/>
    <w:rsid w:val="00075C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7"/>
    <w:uiPriority w:val="99"/>
    <w:unhideWhenUsed/>
    <w:rsid w:val="00075C72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1017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Шалонин Максим Александрович</cp:lastModifiedBy>
  <cp:revision>8</cp:revision>
  <cp:lastPrinted>2022-07-08T06:35:00Z</cp:lastPrinted>
  <dcterms:created xsi:type="dcterms:W3CDTF">2022-07-06T11:23:00Z</dcterms:created>
  <dcterms:modified xsi:type="dcterms:W3CDTF">2022-07-08T06:35:00Z</dcterms:modified>
</cp:coreProperties>
</file>